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BD3EE" w14:textId="175FBC6D" w:rsidR="00F13E29" w:rsidRDefault="000B1726" w:rsidP="000B1726">
      <w:pPr>
        <w:pStyle w:val="KonuBal"/>
        <w:tabs>
          <w:tab w:val="left" w:pos="0"/>
          <w:tab w:val="center" w:pos="2341"/>
        </w:tabs>
        <w:rPr>
          <w:rFonts w:ascii="Calibri" w:hAnsi="Calibri" w:cs="Tahoma"/>
          <w:b/>
          <w:sz w:val="22"/>
          <w:szCs w:val="22"/>
        </w:rPr>
      </w:pPr>
      <w:r w:rsidRPr="00D923E7">
        <w:rPr>
          <w:rFonts w:ascii="Calibri" w:hAnsi="Calibri"/>
          <w:noProof/>
          <w:sz w:val="22"/>
          <w:szCs w:val="22"/>
        </w:rPr>
        <w:drawing>
          <wp:inline distT="0" distB="0" distL="0" distR="0" wp14:anchorId="3FC735E4" wp14:editId="64792A7C">
            <wp:extent cx="2092675" cy="616832"/>
            <wp:effectExtent l="0" t="0" r="3175" b="0"/>
            <wp:docPr id="11" name="Resim 10" descr="metin, yazı tipi, logo, grafik içeren bir resim&#10;&#10;Yapay zeka tarafından oluşturulmuş içerik yanlış olabilir.">
              <a:extLst xmlns:a="http://schemas.openxmlformats.org/drawingml/2006/main">
                <a:ext uri="{FF2B5EF4-FFF2-40B4-BE49-F238E27FC236}">
                  <a16:creationId xmlns:a16="http://schemas.microsoft.com/office/drawing/2014/main" id="{41542B16-F07F-3B0E-774B-A905E26E39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esim 10" descr="metin, yazı tipi, logo, grafik içeren bir resim&#10;&#10;Yapay zeka tarafından oluşturulmuş içerik yanlış olabilir.">
                      <a:extLst>
                        <a:ext uri="{FF2B5EF4-FFF2-40B4-BE49-F238E27FC236}">
                          <a16:creationId xmlns:a16="http://schemas.microsoft.com/office/drawing/2014/main" id="{41542B16-F07F-3B0E-774B-A905E26E39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2675" cy="61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590B7" w14:textId="77777777" w:rsidR="0030754A" w:rsidRPr="0023640E" w:rsidRDefault="0030754A" w:rsidP="000B1726">
      <w:pPr>
        <w:pStyle w:val="KonuBal"/>
        <w:tabs>
          <w:tab w:val="left" w:pos="0"/>
          <w:tab w:val="center" w:pos="2341"/>
        </w:tabs>
        <w:rPr>
          <w:rFonts w:ascii="Calibri" w:hAnsi="Calibri" w:cs="Tahoma"/>
          <w:b/>
          <w:sz w:val="22"/>
          <w:szCs w:val="22"/>
        </w:rPr>
      </w:pPr>
    </w:p>
    <w:p w14:paraId="12AE1353" w14:textId="33C31834" w:rsidR="00F13E29" w:rsidRPr="00EC021D" w:rsidRDefault="00932923" w:rsidP="00F13E29">
      <w:pPr>
        <w:pStyle w:val="KonuBal"/>
        <w:spacing w:line="240" w:lineRule="auto"/>
        <w:rPr>
          <w:rFonts w:ascii="Calibri" w:hAnsi="Calibri" w:cs="Tahoma"/>
          <w:b/>
          <w:sz w:val="36"/>
          <w:szCs w:val="22"/>
        </w:rPr>
      </w:pPr>
      <w:r>
        <w:rPr>
          <w:rFonts w:ascii="Calibri" w:hAnsi="Calibri" w:cs="Tahoma"/>
          <w:b/>
          <w:sz w:val="36"/>
          <w:szCs w:val="22"/>
        </w:rPr>
        <w:t>ÇEVRE</w:t>
      </w:r>
      <w:r w:rsidR="00F13E29" w:rsidRPr="00EC021D">
        <w:rPr>
          <w:rFonts w:ascii="Calibri" w:hAnsi="Calibri" w:cs="Tahoma"/>
          <w:b/>
          <w:sz w:val="36"/>
          <w:szCs w:val="22"/>
        </w:rPr>
        <w:t xml:space="preserve"> POLİTİKASI</w:t>
      </w:r>
    </w:p>
    <w:p w14:paraId="0B7D2CD4" w14:textId="7DF27852" w:rsidR="00932923" w:rsidRDefault="00BC3E57" w:rsidP="00932923">
      <w:pPr>
        <w:spacing w:before="100" w:beforeAutospacing="1" w:after="100" w:afterAutospacing="1" w:line="360" w:lineRule="auto"/>
        <w:jc w:val="both"/>
        <w:rPr>
          <w:rFonts w:ascii="Calibri" w:hAnsi="Calibri"/>
          <w:sz w:val="22"/>
          <w:szCs w:val="22"/>
          <w:lang w:val="en"/>
        </w:rPr>
      </w:pPr>
      <w:r w:rsidRPr="00BC3E57">
        <w:rPr>
          <w:rFonts w:ascii="Calibri" w:hAnsi="Calibri"/>
          <w:sz w:val="22"/>
          <w:szCs w:val="22"/>
        </w:rPr>
        <w:t xml:space="preserve">Kuruluşumuzda, faaliyetlerimizi yürütürken çevrenin korunmasını, </w:t>
      </w:r>
      <w:r w:rsidR="007B4097">
        <w:rPr>
          <w:rFonts w:ascii="Calibri" w:hAnsi="Calibri"/>
          <w:sz w:val="22"/>
          <w:szCs w:val="22"/>
        </w:rPr>
        <w:t xml:space="preserve">enerji ve </w:t>
      </w:r>
      <w:r w:rsidRPr="00BC3E57">
        <w:rPr>
          <w:rFonts w:ascii="Calibri" w:hAnsi="Calibri"/>
          <w:sz w:val="22"/>
          <w:szCs w:val="22"/>
        </w:rPr>
        <w:t xml:space="preserve">doğal kaynakların </w:t>
      </w:r>
      <w:r w:rsidR="00384610">
        <w:rPr>
          <w:rFonts w:ascii="Calibri" w:hAnsi="Calibri"/>
          <w:sz w:val="22"/>
          <w:szCs w:val="22"/>
        </w:rPr>
        <w:t xml:space="preserve">verimli </w:t>
      </w:r>
      <w:r w:rsidRPr="00BC3E57">
        <w:rPr>
          <w:rFonts w:ascii="Calibri" w:hAnsi="Calibri"/>
          <w:sz w:val="22"/>
          <w:szCs w:val="22"/>
        </w:rPr>
        <w:t>kullanımını ve gelecek nesillere yaşanabilir bir dünya bırakmayı temel yükümlülüğümüz olarak kabul ederiz.</w:t>
      </w:r>
      <w:r w:rsidR="00C46084">
        <w:rPr>
          <w:rFonts w:ascii="Calibri" w:hAnsi="Calibri"/>
          <w:sz w:val="22"/>
          <w:szCs w:val="22"/>
        </w:rPr>
        <w:t xml:space="preserve"> </w:t>
      </w:r>
      <w:r w:rsidR="00932923">
        <w:rPr>
          <w:rFonts w:ascii="Calibri" w:hAnsi="Calibri"/>
          <w:sz w:val="22"/>
          <w:szCs w:val="22"/>
          <w:lang w:val="en"/>
        </w:rPr>
        <w:t xml:space="preserve">Bu </w:t>
      </w:r>
      <w:proofErr w:type="spellStart"/>
      <w:r w:rsidR="00932923">
        <w:rPr>
          <w:rFonts w:ascii="Calibri" w:hAnsi="Calibri"/>
          <w:sz w:val="22"/>
          <w:szCs w:val="22"/>
          <w:lang w:val="en"/>
        </w:rPr>
        <w:t>amaçla</w:t>
      </w:r>
      <w:proofErr w:type="spellEnd"/>
      <w:r w:rsidR="00932923">
        <w:rPr>
          <w:rFonts w:ascii="Calibri" w:hAnsi="Calibri"/>
          <w:sz w:val="22"/>
          <w:szCs w:val="22"/>
          <w:lang w:val="en"/>
        </w:rPr>
        <w:t>;</w:t>
      </w:r>
    </w:p>
    <w:p w14:paraId="296FC5D7" w14:textId="67455553" w:rsidR="00A55199" w:rsidRPr="00A55199" w:rsidRDefault="00C46084" w:rsidP="00C4608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Calibri" w:hAnsi="Calibri"/>
          <w:sz w:val="22"/>
          <w:szCs w:val="22"/>
          <w:lang w:val="en"/>
        </w:rPr>
      </w:pPr>
      <w:r w:rsidRPr="00A55199">
        <w:rPr>
          <w:rFonts w:ascii="Calibri" w:hAnsi="Calibri"/>
          <w:sz w:val="22"/>
          <w:szCs w:val="22"/>
        </w:rPr>
        <w:t>Çevre yönetimini</w:t>
      </w:r>
      <w:r w:rsidR="00384610">
        <w:rPr>
          <w:rFonts w:ascii="Calibri" w:hAnsi="Calibri"/>
          <w:sz w:val="22"/>
          <w:szCs w:val="22"/>
        </w:rPr>
        <w:t>,</w:t>
      </w:r>
      <w:r w:rsidRPr="00A55199">
        <w:rPr>
          <w:rFonts w:ascii="Calibri" w:hAnsi="Calibri"/>
          <w:sz w:val="22"/>
          <w:szCs w:val="22"/>
        </w:rPr>
        <w:t xml:space="preserve"> </w:t>
      </w:r>
      <w:r w:rsidR="00CA7268">
        <w:rPr>
          <w:rFonts w:ascii="Calibri" w:hAnsi="Calibri"/>
          <w:sz w:val="22"/>
          <w:szCs w:val="22"/>
        </w:rPr>
        <w:t>kuruluş</w:t>
      </w:r>
      <w:r w:rsidR="00A55199" w:rsidRPr="00A55199">
        <w:rPr>
          <w:rFonts w:ascii="Calibri" w:hAnsi="Calibri"/>
          <w:sz w:val="22"/>
          <w:szCs w:val="22"/>
        </w:rPr>
        <w:t xml:space="preserve"> stratejimizin ayrılmaz bir parçası haline getir</w:t>
      </w:r>
      <w:r w:rsidR="00384610">
        <w:rPr>
          <w:rFonts w:ascii="Calibri" w:hAnsi="Calibri"/>
          <w:sz w:val="22"/>
          <w:szCs w:val="22"/>
        </w:rPr>
        <w:t>erek,</w:t>
      </w:r>
      <w:r w:rsidR="00A55199" w:rsidRPr="00A55199">
        <w:rPr>
          <w:rFonts w:ascii="Calibri" w:hAnsi="Calibri"/>
          <w:sz w:val="22"/>
          <w:szCs w:val="22"/>
        </w:rPr>
        <w:t xml:space="preserve"> tüm operasyonel karar süreçlerinde </w:t>
      </w:r>
      <w:r w:rsidR="00A55199" w:rsidRPr="00BC3E57">
        <w:rPr>
          <w:rFonts w:ascii="Calibri" w:hAnsi="Calibri"/>
          <w:sz w:val="22"/>
          <w:szCs w:val="22"/>
        </w:rPr>
        <w:t>çevresel</w:t>
      </w:r>
      <w:r w:rsidR="0030754A" w:rsidRPr="00BC3E57">
        <w:rPr>
          <w:rFonts w:ascii="Calibri" w:hAnsi="Calibri"/>
          <w:sz w:val="22"/>
          <w:szCs w:val="22"/>
        </w:rPr>
        <w:t xml:space="preserve"> riskleri ve</w:t>
      </w:r>
      <w:r w:rsidR="00A55199" w:rsidRPr="00BC3E57">
        <w:rPr>
          <w:rFonts w:ascii="Calibri" w:hAnsi="Calibri"/>
          <w:sz w:val="22"/>
          <w:szCs w:val="22"/>
        </w:rPr>
        <w:t xml:space="preserve"> etkileri</w:t>
      </w:r>
      <w:r w:rsidR="0067471F">
        <w:rPr>
          <w:rFonts w:ascii="Calibri" w:hAnsi="Calibri"/>
          <w:sz w:val="22"/>
          <w:szCs w:val="22"/>
        </w:rPr>
        <w:t>ni</w:t>
      </w:r>
      <w:r w:rsidR="0030754A" w:rsidRPr="00BC3E57">
        <w:rPr>
          <w:rFonts w:ascii="Calibri" w:hAnsi="Calibri"/>
          <w:sz w:val="22"/>
          <w:szCs w:val="22"/>
        </w:rPr>
        <w:t xml:space="preserve"> </w:t>
      </w:r>
      <w:r w:rsidR="00384610">
        <w:rPr>
          <w:rFonts w:ascii="Calibri" w:hAnsi="Calibri"/>
          <w:sz w:val="22"/>
          <w:szCs w:val="22"/>
        </w:rPr>
        <w:t>azaltmayı</w:t>
      </w:r>
      <w:r w:rsidR="00A55199">
        <w:rPr>
          <w:rFonts w:ascii="Calibri" w:hAnsi="Calibri"/>
          <w:sz w:val="22"/>
          <w:szCs w:val="22"/>
        </w:rPr>
        <w:t>,</w:t>
      </w:r>
    </w:p>
    <w:p w14:paraId="2EAA182F" w14:textId="4E7EC467" w:rsidR="00A55199" w:rsidRPr="00A55199" w:rsidRDefault="00A55199" w:rsidP="00C4608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Calibri" w:hAnsi="Calibri"/>
          <w:sz w:val="22"/>
          <w:szCs w:val="22"/>
          <w:lang w:val="en"/>
        </w:rPr>
      </w:pPr>
      <w:r w:rsidRPr="00A55199">
        <w:rPr>
          <w:rFonts w:ascii="Calibri" w:hAnsi="Calibri"/>
          <w:sz w:val="22"/>
          <w:szCs w:val="22"/>
        </w:rPr>
        <w:t>Liman</w:t>
      </w:r>
      <w:r>
        <w:rPr>
          <w:rFonts w:ascii="Calibri" w:hAnsi="Calibri"/>
          <w:sz w:val="22"/>
          <w:szCs w:val="22"/>
        </w:rPr>
        <w:t xml:space="preserve"> </w:t>
      </w:r>
      <w:r w:rsidRPr="00A55199">
        <w:rPr>
          <w:rFonts w:ascii="Calibri" w:hAnsi="Calibri"/>
          <w:sz w:val="22"/>
          <w:szCs w:val="22"/>
        </w:rPr>
        <w:t>faaliyetleri sırasında oluşabilecek deniz ve kıyı kirliliğini önlemeyi</w:t>
      </w:r>
      <w:r>
        <w:rPr>
          <w:rFonts w:ascii="Calibri" w:hAnsi="Calibri"/>
          <w:sz w:val="22"/>
          <w:szCs w:val="22"/>
        </w:rPr>
        <w:t>;</w:t>
      </w:r>
      <w:r w:rsidRPr="00A55199">
        <w:rPr>
          <w:rFonts w:ascii="Calibri" w:hAnsi="Calibri"/>
          <w:sz w:val="22"/>
          <w:szCs w:val="22"/>
        </w:rPr>
        <w:t xml:space="preserve"> yük elleçleme faaliyetleri ve operasyonel sızıntılara karşı etkin kontrol mekanizmaları uygulamayı</w:t>
      </w:r>
      <w:r>
        <w:rPr>
          <w:rFonts w:ascii="Calibri" w:hAnsi="Calibri"/>
          <w:sz w:val="22"/>
          <w:szCs w:val="22"/>
        </w:rPr>
        <w:t>,</w:t>
      </w:r>
    </w:p>
    <w:p w14:paraId="72C8639A" w14:textId="1808ECC3" w:rsidR="00C46084" w:rsidRPr="00A55199" w:rsidRDefault="00C46084" w:rsidP="00C4608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Calibri" w:hAnsi="Calibri"/>
          <w:sz w:val="22"/>
          <w:szCs w:val="22"/>
          <w:lang w:val="en"/>
        </w:rPr>
      </w:pPr>
      <w:r w:rsidRPr="00A55199">
        <w:rPr>
          <w:rFonts w:ascii="Calibri" w:hAnsi="Calibri"/>
          <w:sz w:val="22"/>
          <w:szCs w:val="22"/>
        </w:rPr>
        <w:t>İklim değişikliği, biyoçeşitlilik ve kaynak kullanımı üzerindeki etkilerimizi değerlendirerek; sera gazı emisyonlarını azaltmaya ve çevresel ayak izimizi minimize etmeye yönelik çalışmalar yürütmeyi,</w:t>
      </w:r>
    </w:p>
    <w:p w14:paraId="7C01308F" w14:textId="6125A9D4" w:rsidR="00C46084" w:rsidRPr="00C46084" w:rsidRDefault="00C46084" w:rsidP="00C4608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Calibri" w:hAnsi="Calibri"/>
          <w:sz w:val="22"/>
          <w:szCs w:val="22"/>
          <w:lang w:val="en"/>
        </w:rPr>
      </w:pPr>
      <w:r>
        <w:rPr>
          <w:rFonts w:ascii="Calibri" w:hAnsi="Calibri"/>
          <w:sz w:val="22"/>
          <w:szCs w:val="22"/>
        </w:rPr>
        <w:t>H</w:t>
      </w:r>
      <w:r w:rsidRPr="00C46084">
        <w:rPr>
          <w:rFonts w:ascii="Calibri" w:hAnsi="Calibri"/>
          <w:sz w:val="22"/>
          <w:szCs w:val="22"/>
        </w:rPr>
        <w:t>izmetlerimizin tüm yaşam döngüsü boyunca çevresel etkilerini d</w:t>
      </w:r>
      <w:r w:rsidR="00CA7268">
        <w:rPr>
          <w:rFonts w:ascii="Calibri" w:hAnsi="Calibri"/>
          <w:sz w:val="22"/>
          <w:szCs w:val="22"/>
        </w:rPr>
        <w:t>eğerlendirerek,</w:t>
      </w:r>
      <w:r w:rsidRPr="00C46084">
        <w:rPr>
          <w:rFonts w:ascii="Calibri" w:hAnsi="Calibri"/>
          <w:sz w:val="22"/>
          <w:szCs w:val="22"/>
        </w:rPr>
        <w:t xml:space="preserve"> tedarik zinciri dahil sürdürülebilir uygulamaları teşvik e</w:t>
      </w:r>
      <w:r>
        <w:rPr>
          <w:rFonts w:ascii="Calibri" w:hAnsi="Calibri"/>
          <w:sz w:val="22"/>
          <w:szCs w:val="22"/>
        </w:rPr>
        <w:t>tmeyi,</w:t>
      </w:r>
    </w:p>
    <w:p w14:paraId="2F86A1E5" w14:textId="4C250C19" w:rsidR="00C46084" w:rsidRPr="00C46084" w:rsidRDefault="00BF1A0D" w:rsidP="00C4608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Calibri" w:hAnsi="Calibri"/>
          <w:sz w:val="22"/>
          <w:szCs w:val="22"/>
          <w:lang w:val="en"/>
        </w:rPr>
      </w:pPr>
      <w:r>
        <w:rPr>
          <w:rFonts w:ascii="Calibri" w:hAnsi="Calibri"/>
          <w:sz w:val="22"/>
          <w:szCs w:val="22"/>
        </w:rPr>
        <w:t xml:space="preserve">Yasal </w:t>
      </w:r>
      <w:r w:rsidR="00C46084" w:rsidRPr="00C46084">
        <w:rPr>
          <w:rFonts w:ascii="Calibri" w:hAnsi="Calibri"/>
          <w:sz w:val="22"/>
          <w:szCs w:val="22"/>
        </w:rPr>
        <w:t>çevre mevzuat</w:t>
      </w:r>
      <w:r>
        <w:rPr>
          <w:rFonts w:ascii="Calibri" w:hAnsi="Calibri"/>
          <w:sz w:val="22"/>
          <w:szCs w:val="22"/>
        </w:rPr>
        <w:t>lar</w:t>
      </w:r>
      <w:r w:rsidR="00C46084" w:rsidRPr="00C46084">
        <w:rPr>
          <w:rFonts w:ascii="Calibri" w:hAnsi="Calibri"/>
          <w:sz w:val="22"/>
          <w:szCs w:val="22"/>
        </w:rPr>
        <w:t>ına</w:t>
      </w:r>
      <w:r w:rsidR="00CA7268">
        <w:rPr>
          <w:rFonts w:ascii="Calibri" w:hAnsi="Calibri"/>
          <w:sz w:val="22"/>
          <w:szCs w:val="22"/>
        </w:rPr>
        <w:t>, liman devlet kontrolü gerekliliklerine</w:t>
      </w:r>
      <w:r>
        <w:rPr>
          <w:rFonts w:ascii="Calibri" w:hAnsi="Calibri"/>
          <w:sz w:val="22"/>
          <w:szCs w:val="22"/>
        </w:rPr>
        <w:t>, sözleşme yükümlülüklerine</w:t>
      </w:r>
      <w:r w:rsidR="00CA7268">
        <w:rPr>
          <w:rFonts w:ascii="Calibri" w:hAnsi="Calibri"/>
          <w:sz w:val="22"/>
          <w:szCs w:val="22"/>
        </w:rPr>
        <w:t xml:space="preserve"> ve ilgili uluslararası çevre standartlarına </w:t>
      </w:r>
      <w:r w:rsidR="00C46084" w:rsidRPr="00C46084">
        <w:rPr>
          <w:rFonts w:ascii="Calibri" w:hAnsi="Calibri"/>
          <w:sz w:val="22"/>
          <w:szCs w:val="22"/>
        </w:rPr>
        <w:t>tam uyum sağlamayı</w:t>
      </w:r>
      <w:r w:rsidR="00C46084">
        <w:rPr>
          <w:rFonts w:ascii="Calibri" w:hAnsi="Calibri"/>
          <w:sz w:val="22"/>
          <w:szCs w:val="22"/>
        </w:rPr>
        <w:t>,</w:t>
      </w:r>
    </w:p>
    <w:p w14:paraId="73CAC0A8" w14:textId="39D68A33" w:rsidR="00CA7268" w:rsidRPr="00C46084" w:rsidRDefault="00CA7268" w:rsidP="00C4608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Calibri" w:hAnsi="Calibri"/>
          <w:sz w:val="22"/>
          <w:szCs w:val="22"/>
          <w:lang w:val="en"/>
        </w:rPr>
      </w:pPr>
      <w:r w:rsidRPr="00CA7268">
        <w:rPr>
          <w:rFonts w:ascii="Calibri" w:hAnsi="Calibri"/>
          <w:sz w:val="22"/>
          <w:szCs w:val="22"/>
        </w:rPr>
        <w:t>Olası kimyasal dökülmeler ve çevresel kazalara karşı hazırlıklı ol</w:t>
      </w:r>
      <w:r>
        <w:rPr>
          <w:rFonts w:ascii="Calibri" w:hAnsi="Calibri"/>
          <w:sz w:val="22"/>
          <w:szCs w:val="22"/>
        </w:rPr>
        <w:t>mayı</w:t>
      </w:r>
      <w:r w:rsidRPr="00CA7268">
        <w:rPr>
          <w:rFonts w:ascii="Calibri" w:hAnsi="Calibri"/>
          <w:sz w:val="22"/>
          <w:szCs w:val="22"/>
        </w:rPr>
        <w:t>; etkin acil müdahale planları ve tatbikatlarla çevresel etkileri en aza indirmeyi</w:t>
      </w:r>
      <w:r>
        <w:rPr>
          <w:rFonts w:ascii="Calibri" w:hAnsi="Calibri"/>
          <w:sz w:val="22"/>
          <w:szCs w:val="22"/>
        </w:rPr>
        <w:t>,</w:t>
      </w:r>
    </w:p>
    <w:p w14:paraId="738DA560" w14:textId="646E1D1A" w:rsidR="00C46084" w:rsidRPr="008A15F6" w:rsidRDefault="007B4097" w:rsidP="00C4608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Calibri" w:hAnsi="Calibri"/>
          <w:sz w:val="22"/>
          <w:szCs w:val="22"/>
          <w:lang w:val="en"/>
        </w:rPr>
      </w:pPr>
      <w:r w:rsidRPr="007B4097">
        <w:rPr>
          <w:rFonts w:ascii="Calibri" w:hAnsi="Calibri"/>
          <w:sz w:val="22"/>
          <w:szCs w:val="22"/>
        </w:rPr>
        <w:t xml:space="preserve">Dijitalleşme, otomasyon ve veri odaklı yönetim uygulamalarını kullanarak çevresel etkilerimizi ölçmeyi, izlemeyi ve azaltmayı; </w:t>
      </w:r>
      <w:r>
        <w:rPr>
          <w:rFonts w:ascii="Calibri" w:hAnsi="Calibri"/>
          <w:sz w:val="22"/>
          <w:szCs w:val="22"/>
        </w:rPr>
        <w:t xml:space="preserve">atık oluşumunu, </w:t>
      </w:r>
      <w:r w:rsidRPr="007B4097">
        <w:rPr>
          <w:rFonts w:ascii="Calibri" w:hAnsi="Calibri"/>
          <w:sz w:val="22"/>
          <w:szCs w:val="22"/>
        </w:rPr>
        <w:t xml:space="preserve">kaynak verimliliğini ve </w:t>
      </w:r>
      <w:r>
        <w:rPr>
          <w:rFonts w:ascii="Calibri" w:hAnsi="Calibri"/>
          <w:sz w:val="22"/>
          <w:szCs w:val="22"/>
        </w:rPr>
        <w:t>çevre yönetim sistemini sürekli iyileştirmeyi</w:t>
      </w:r>
      <w:r w:rsidR="0030754A">
        <w:rPr>
          <w:rFonts w:ascii="Calibri" w:hAnsi="Calibri"/>
          <w:sz w:val="22"/>
          <w:szCs w:val="22"/>
        </w:rPr>
        <w:t>,</w:t>
      </w:r>
    </w:p>
    <w:p w14:paraId="0A8E3A60" w14:textId="13897055" w:rsidR="008A15F6" w:rsidRPr="008A15F6" w:rsidRDefault="008A15F6" w:rsidP="00C4608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Calibri" w:hAnsi="Calibri"/>
          <w:sz w:val="22"/>
          <w:szCs w:val="22"/>
          <w:lang w:val="en"/>
        </w:rPr>
      </w:pPr>
      <w:r>
        <w:rPr>
          <w:rFonts w:ascii="Calibri" w:hAnsi="Calibri"/>
          <w:sz w:val="22"/>
          <w:szCs w:val="22"/>
        </w:rPr>
        <w:t>Çalışanlarımızın, tedarikçilerimizin ve diğer paydaşlarımızın</w:t>
      </w:r>
      <w:r w:rsidRPr="008A15F6">
        <w:rPr>
          <w:rFonts w:ascii="Calibri" w:hAnsi="Calibri"/>
          <w:sz w:val="22"/>
          <w:szCs w:val="22"/>
        </w:rPr>
        <w:t xml:space="preserve"> </w:t>
      </w:r>
      <w:r w:rsidR="0030754A" w:rsidRPr="0030754A">
        <w:rPr>
          <w:rFonts w:ascii="Calibri" w:hAnsi="Calibri"/>
          <w:sz w:val="22"/>
          <w:szCs w:val="22"/>
        </w:rPr>
        <w:t>çevresel farkındalığını artır</w:t>
      </w:r>
      <w:r w:rsidR="0030754A">
        <w:rPr>
          <w:rFonts w:ascii="Calibri" w:hAnsi="Calibri"/>
          <w:sz w:val="22"/>
          <w:szCs w:val="22"/>
        </w:rPr>
        <w:t>mayı</w:t>
      </w:r>
      <w:r w:rsidR="0030754A" w:rsidRPr="0030754A">
        <w:rPr>
          <w:rFonts w:ascii="Calibri" w:hAnsi="Calibri"/>
          <w:sz w:val="22"/>
          <w:szCs w:val="22"/>
        </w:rPr>
        <w:t>, çevre koruma kültürünü</w:t>
      </w:r>
      <w:r w:rsidR="0030754A">
        <w:rPr>
          <w:rFonts w:ascii="Calibri" w:hAnsi="Calibri"/>
          <w:sz w:val="22"/>
          <w:szCs w:val="22"/>
        </w:rPr>
        <w:t xml:space="preserve"> yaygınlaştırmayı</w:t>
      </w:r>
      <w:r w:rsidRPr="008A15F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taahhüt ederiz.</w:t>
      </w:r>
    </w:p>
    <w:p w14:paraId="33060330" w14:textId="511FBC7D" w:rsidR="008A15F6" w:rsidRDefault="008A15F6" w:rsidP="0030754A">
      <w:pPr>
        <w:spacing w:line="360" w:lineRule="auto"/>
        <w:ind w:left="360"/>
        <w:jc w:val="both"/>
        <w:rPr>
          <w:rFonts w:ascii="Calibri" w:hAnsi="Calibri"/>
          <w:color w:val="000000" w:themeColor="text1"/>
          <w:sz w:val="22"/>
          <w:szCs w:val="22"/>
          <w:shd w:val="clear" w:color="auto" w:fill="FFFFFF"/>
        </w:rPr>
      </w:pPr>
      <w:r w:rsidRPr="0030754A">
        <w:rPr>
          <w:rFonts w:ascii="Calibri" w:hAnsi="Calibri"/>
          <w:color w:val="000000" w:themeColor="text1"/>
          <w:sz w:val="22"/>
          <w:szCs w:val="22"/>
          <w:shd w:val="clear" w:color="auto" w:fill="FFFFFF"/>
        </w:rPr>
        <w:t xml:space="preserve">Üst yönetim olarak; çevre yönetim sistemimizin </w:t>
      </w:r>
      <w:r w:rsidR="007B4097">
        <w:rPr>
          <w:rFonts w:ascii="Calibri" w:hAnsi="Calibri"/>
          <w:color w:val="333333"/>
          <w:sz w:val="22"/>
          <w:szCs w:val="22"/>
          <w:shd w:val="clear" w:color="auto" w:fill="FFFFFF"/>
        </w:rPr>
        <w:t>performansını</w:t>
      </w:r>
      <w:r w:rsidR="00384610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 sürekli gözden geçirmek</w:t>
      </w:r>
      <w:r w:rsidRPr="0030754A">
        <w:rPr>
          <w:rFonts w:ascii="Calibri" w:hAnsi="Calibri"/>
          <w:color w:val="000000" w:themeColor="text1"/>
          <w:sz w:val="22"/>
          <w:szCs w:val="22"/>
          <w:shd w:val="clear" w:color="auto" w:fill="FFFFFF"/>
        </w:rPr>
        <w:t>, gerekli kaynakları temin etmek ve bu politikanın sürdürülebilirliğini güvence altına almak temel sorumluluğumuzdur.</w:t>
      </w:r>
    </w:p>
    <w:p w14:paraId="4906513E" w14:textId="77777777" w:rsidR="0030754A" w:rsidRPr="0030754A" w:rsidRDefault="0030754A" w:rsidP="0030754A">
      <w:pPr>
        <w:spacing w:line="360" w:lineRule="auto"/>
        <w:ind w:left="360"/>
        <w:jc w:val="both"/>
        <w:rPr>
          <w:rFonts w:ascii="Calibri" w:hAnsi="Calibri"/>
          <w:color w:val="000000" w:themeColor="text1"/>
          <w:sz w:val="22"/>
          <w:szCs w:val="22"/>
          <w:shd w:val="clear" w:color="auto" w:fill="FFFFFF"/>
        </w:rPr>
      </w:pPr>
    </w:p>
    <w:p w14:paraId="5FEFBA3F" w14:textId="28B0C35A" w:rsidR="007C11C6" w:rsidRPr="007C11C6" w:rsidRDefault="007C11C6" w:rsidP="007C11C6">
      <w:pPr>
        <w:ind w:left="2880" w:firstLine="720"/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  <w:t xml:space="preserve">      </w:t>
      </w:r>
      <w:r w:rsidR="00C02EFE"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  <w:t>TOLGA EMRAH GEZGİN</w:t>
      </w:r>
    </w:p>
    <w:p w14:paraId="6277AADF" w14:textId="28B34D9E" w:rsidR="007C11C6" w:rsidRPr="007C11C6" w:rsidRDefault="007C11C6" w:rsidP="007C11C6">
      <w:pPr>
        <w:ind w:left="2880" w:firstLine="720"/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="Calibri" w:hAnsi="Calibri"/>
          <w:b/>
          <w:bCs/>
          <w:noProof/>
          <w:lang w:val="e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50D01D" wp14:editId="775FD0E4">
                <wp:simplePos x="0" y="0"/>
                <wp:positionH relativeFrom="column">
                  <wp:posOffset>3364230</wp:posOffset>
                </wp:positionH>
                <wp:positionV relativeFrom="paragraph">
                  <wp:posOffset>2981325</wp:posOffset>
                </wp:positionV>
                <wp:extent cx="3010535" cy="358140"/>
                <wp:effectExtent l="0" t="0" r="0" b="3810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053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F8A055" w14:textId="1C302994" w:rsidR="007C11C6" w:rsidRPr="00B14C4F" w:rsidRDefault="009921FC" w:rsidP="007C11C6">
                            <w:pP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EH.D034.PO</w:t>
                            </w:r>
                            <w:proofErr w:type="gramEnd"/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C02EF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00</w:t>
                            </w:r>
                            <w:r w:rsidR="00932923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2</w:t>
                            </w:r>
                            <w:r w:rsidR="007C11C6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02EF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Yayın Tarihi: 2</w:t>
                            </w: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9</w:t>
                            </w:r>
                            <w:r w:rsidR="00C02EF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7</w:t>
                            </w:r>
                            <w:r w:rsidR="00C02EF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.202</w:t>
                            </w: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5</w:t>
                            </w:r>
                            <w:r w:rsidR="00C02EF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C11C6" w:rsidRPr="00B14C4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Revizyon </w:t>
                            </w:r>
                            <w:proofErr w:type="gramStart"/>
                            <w:r w:rsidR="007C11C6" w:rsidRPr="00B14C4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Tarihi :</w:t>
                            </w:r>
                            <w:proofErr w:type="gramEnd"/>
                            <w:r w:rsidR="007C11C6" w:rsidRPr="00B14C4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02EF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- / </w:t>
                            </w:r>
                            <w:r w:rsidR="007C11C6" w:rsidRPr="00B14C4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Rev.0</w:t>
                            </w:r>
                            <w:r w:rsidR="00C02EF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50D01D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style="position:absolute;left:0;text-align:left;margin-left:264.9pt;margin-top:234.75pt;width:237.05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" stroked="f">
                <v:textbox>
                  <w:txbxContent>
                    <w:p w14:paraId="06F8A055" w14:textId="1C302994" w:rsidR="007C11C6" w:rsidRPr="00B14C4F" w:rsidRDefault="009921FC" w:rsidP="007C11C6">
                      <w:pPr>
                        <w:rPr>
                          <w:rFonts w:ascii="Calibri" w:hAnsi="Calibri" w:cs="Arial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EH.D034.PO</w:t>
                      </w:r>
                      <w:proofErr w:type="gramEnd"/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.</w:t>
                      </w:r>
                      <w:r w:rsidR="00C02EFE">
                        <w:rPr>
                          <w:rFonts w:ascii="Calibri" w:hAnsi="Calibri" w:cs="Arial"/>
                          <w:sz w:val="16"/>
                          <w:szCs w:val="16"/>
                        </w:rPr>
                        <w:t>00</w:t>
                      </w:r>
                      <w:r w:rsidR="00932923">
                        <w:rPr>
                          <w:rFonts w:ascii="Calibri" w:hAnsi="Calibri" w:cs="Arial"/>
                          <w:sz w:val="16"/>
                          <w:szCs w:val="16"/>
                        </w:rPr>
                        <w:t>2</w:t>
                      </w:r>
                      <w:r w:rsidR="007C11C6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 </w:t>
                      </w:r>
                      <w:r w:rsidR="00C02EFE">
                        <w:rPr>
                          <w:rFonts w:ascii="Calibri" w:hAnsi="Calibri" w:cs="Arial"/>
                          <w:sz w:val="16"/>
                          <w:szCs w:val="16"/>
                        </w:rPr>
                        <w:t>Yayın Tarihi: 2</w:t>
                      </w: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9</w:t>
                      </w:r>
                      <w:r w:rsidR="00C02EFE">
                        <w:rPr>
                          <w:rFonts w:ascii="Calibri" w:hAnsi="Calibri" w:cs="Arial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7</w:t>
                      </w:r>
                      <w:r w:rsidR="00C02EFE">
                        <w:rPr>
                          <w:rFonts w:ascii="Calibri" w:hAnsi="Calibri" w:cs="Arial"/>
                          <w:sz w:val="16"/>
                          <w:szCs w:val="16"/>
                        </w:rPr>
                        <w:t>.202</w:t>
                      </w: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5</w:t>
                      </w:r>
                      <w:r w:rsidR="00C02EFE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 </w:t>
                      </w:r>
                      <w:r w:rsidR="007C11C6" w:rsidRPr="00B14C4F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Revizyon </w:t>
                      </w:r>
                      <w:proofErr w:type="gramStart"/>
                      <w:r w:rsidR="007C11C6" w:rsidRPr="00B14C4F">
                        <w:rPr>
                          <w:rFonts w:ascii="Calibri" w:hAnsi="Calibri" w:cs="Arial"/>
                          <w:sz w:val="16"/>
                          <w:szCs w:val="16"/>
                        </w:rPr>
                        <w:t>Tarihi :</w:t>
                      </w:r>
                      <w:proofErr w:type="gramEnd"/>
                      <w:r w:rsidR="007C11C6" w:rsidRPr="00B14C4F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 </w:t>
                      </w:r>
                      <w:r w:rsidR="00C02EFE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- / </w:t>
                      </w:r>
                      <w:r w:rsidR="007C11C6" w:rsidRPr="00B14C4F">
                        <w:rPr>
                          <w:rFonts w:ascii="Calibri" w:hAnsi="Calibri" w:cs="Arial"/>
                          <w:sz w:val="16"/>
                          <w:szCs w:val="16"/>
                        </w:rPr>
                        <w:t>Rev.0</w:t>
                      </w:r>
                      <w:r w:rsidR="00C02EFE">
                        <w:rPr>
                          <w:rFonts w:ascii="Calibri" w:hAnsi="Calibri" w:cs="Arial"/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  <w:t xml:space="preserve">  </w:t>
      </w:r>
      <w:r w:rsidR="00C02EFE"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  <w:t>YÖNETİM KURULU BAŞKANI</w:t>
      </w:r>
    </w:p>
    <w:sectPr w:rsidR="007C11C6" w:rsidRPr="007C11C6" w:rsidSect="0069587F">
      <w:headerReference w:type="default" r:id="rId11"/>
      <w:footerReference w:type="default" r:id="rId12"/>
      <w:pgSz w:w="11906" w:h="16838"/>
      <w:pgMar w:top="-1276" w:right="1247" w:bottom="1418" w:left="1247" w:header="1247" w:footer="1815" w:gutter="0"/>
      <w:pgBorders>
        <w:top w:val="twistedLines1" w:sz="31" w:space="2" w:color="auto"/>
        <w:left w:val="twistedLines1" w:sz="31" w:space="2" w:color="auto"/>
        <w:bottom w:val="twistedLines1" w:sz="31" w:space="2" w:color="auto"/>
        <w:right w:val="twistedLines1" w:sz="31" w:space="2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4A78C" w14:textId="77777777" w:rsidR="009F450B" w:rsidRDefault="009F450B">
      <w:r>
        <w:separator/>
      </w:r>
    </w:p>
  </w:endnote>
  <w:endnote w:type="continuationSeparator" w:id="0">
    <w:p w14:paraId="542D51A4" w14:textId="77777777" w:rsidR="009F450B" w:rsidRDefault="009F4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DFA4" w14:textId="4779DB63" w:rsidR="00384610" w:rsidRDefault="00384610">
    <w:pPr>
      <w:pStyle w:val="AltBilgi"/>
    </w:pPr>
    <w:r>
      <w:rPr>
        <w:rFonts w:ascii="Calibri" w:hAnsi="Calibri"/>
        <w:b/>
        <w:bCs/>
        <w:noProof/>
        <w:lang w:val="e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E23A4F" wp14:editId="4861EF4B">
              <wp:simplePos x="0" y="0"/>
              <wp:positionH relativeFrom="column">
                <wp:posOffset>4999355</wp:posOffset>
              </wp:positionH>
              <wp:positionV relativeFrom="paragraph">
                <wp:posOffset>570230</wp:posOffset>
              </wp:positionV>
              <wp:extent cx="4028770" cy="733425"/>
              <wp:effectExtent l="0" t="0" r="0" b="9525"/>
              <wp:wrapNone/>
              <wp:docPr id="1429849929" name="Metin Kutusu 14298499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8770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EB0E10" w14:textId="7B276D6D" w:rsidR="0045394B" w:rsidRDefault="0045394B" w:rsidP="0045394B">
                          <w:pP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Doküman No: </w:t>
                          </w:r>
                          <w:proofErr w:type="gramStart"/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EH.D034.PO</w:t>
                          </w:r>
                          <w:proofErr w:type="gramEnd"/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.00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6F87598C" w14:textId="77777777" w:rsidR="0045394B" w:rsidRDefault="0045394B" w:rsidP="0045394B">
                          <w:pP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İlk Yayın Tarihi: 04.02.2016</w:t>
                          </w:r>
                        </w:p>
                        <w:p w14:paraId="3683329E" w14:textId="77777777" w:rsidR="0045394B" w:rsidRDefault="0045394B" w:rsidP="0045394B">
                          <w:pP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Revizyon Tarihi: 04.06.2026</w:t>
                          </w:r>
                        </w:p>
                        <w:p w14:paraId="62399A75" w14:textId="77777777" w:rsidR="0045394B" w:rsidRPr="00B14C4F" w:rsidRDefault="0045394B" w:rsidP="0045394B">
                          <w:pP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 w:rsidRPr="00B14C4F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Rev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izyon No: </w:t>
                          </w:r>
                          <w:r w:rsidRPr="00B14C4F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5E5ED155" w14:textId="1236B5D9" w:rsidR="00384610" w:rsidRPr="00384610" w:rsidRDefault="00384610" w:rsidP="00384610">
                          <w:pP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E23A4F" id="_x0000_t202" coordsize="21600,21600" o:spt="202" path="m,l,21600r21600,l21600,xe">
              <v:stroke joinstyle="miter"/>
              <v:path gradientshapeok="t" o:connecttype="rect"/>
            </v:shapetype>
            <v:shape id="Metin Kutusu 1429849929" o:spid="_x0000_s1027" type="#_x0000_t202" style="position:absolute;margin-left:393.65pt;margin-top:44.9pt;width:317.2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" stroked="f">
              <v:textbox>
                <w:txbxContent>
                  <w:p w14:paraId="57EB0E10" w14:textId="7B276D6D" w:rsidR="0045394B" w:rsidRDefault="0045394B" w:rsidP="0045394B">
                    <w:pPr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Doküman No: </w:t>
                    </w:r>
                    <w:proofErr w:type="gramStart"/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EH.D034.PO</w:t>
                    </w:r>
                    <w:proofErr w:type="gramEnd"/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.00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2</w:t>
                    </w:r>
                  </w:p>
                  <w:p w14:paraId="6F87598C" w14:textId="77777777" w:rsidR="0045394B" w:rsidRDefault="0045394B" w:rsidP="0045394B">
                    <w:pPr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İlk Yayın Tarihi: 04.02.2016</w:t>
                    </w:r>
                  </w:p>
                  <w:p w14:paraId="3683329E" w14:textId="77777777" w:rsidR="0045394B" w:rsidRDefault="0045394B" w:rsidP="0045394B">
                    <w:pPr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Revizyon Tarihi: 04.06.2026</w:t>
                    </w:r>
                  </w:p>
                  <w:p w14:paraId="62399A75" w14:textId="77777777" w:rsidR="0045394B" w:rsidRPr="00B14C4F" w:rsidRDefault="0045394B" w:rsidP="0045394B">
                    <w:pPr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 w:rsidRPr="00B14C4F">
                      <w:rPr>
                        <w:rFonts w:ascii="Calibri" w:hAnsi="Calibri" w:cs="Arial"/>
                        <w:sz w:val="16"/>
                        <w:szCs w:val="16"/>
                      </w:rPr>
                      <w:t>Rev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izyon No: </w:t>
                    </w:r>
                    <w:r w:rsidRPr="00B14C4F">
                      <w:rPr>
                        <w:rFonts w:ascii="Calibri" w:hAnsi="Calibri" w:cs="Arial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2</w:t>
                    </w:r>
                  </w:p>
                  <w:p w14:paraId="5E5ED155" w14:textId="1236B5D9" w:rsidR="00384610" w:rsidRPr="00384610" w:rsidRDefault="00384610" w:rsidP="00384610">
                    <w:pPr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A12A9" w14:textId="77777777" w:rsidR="009F450B" w:rsidRDefault="009F450B">
      <w:r>
        <w:separator/>
      </w:r>
    </w:p>
  </w:footnote>
  <w:footnote w:type="continuationSeparator" w:id="0">
    <w:p w14:paraId="1F3ECCF2" w14:textId="77777777" w:rsidR="009F450B" w:rsidRDefault="009F4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912D8" w14:textId="77777777" w:rsidR="00F20027" w:rsidRDefault="00F20027" w:rsidP="008B4996">
    <w:pPr>
      <w:pStyle w:val="stBilgi"/>
      <w:tabs>
        <w:tab w:val="clear" w:pos="9072"/>
        <w:tab w:val="right" w:pos="8504"/>
      </w:tabs>
    </w:pPr>
  </w:p>
  <w:p w14:paraId="7184E0E0" w14:textId="77777777" w:rsidR="00F20027" w:rsidRDefault="00F20027" w:rsidP="008B4996">
    <w:pPr>
      <w:pStyle w:val="stBilgi"/>
      <w:tabs>
        <w:tab w:val="clear" w:pos="9072"/>
        <w:tab w:val="right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67A0A"/>
    <w:multiLevelType w:val="multilevel"/>
    <w:tmpl w:val="60A04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2825D8"/>
    <w:multiLevelType w:val="hybridMultilevel"/>
    <w:tmpl w:val="279C13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807896">
    <w:abstractNumId w:val="1"/>
  </w:num>
  <w:num w:numId="2" w16cid:durableId="1284917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968"/>
    <w:rsid w:val="000B1726"/>
    <w:rsid w:val="00133BEC"/>
    <w:rsid w:val="001B33B1"/>
    <w:rsid w:val="00253C57"/>
    <w:rsid w:val="002C158E"/>
    <w:rsid w:val="0030754A"/>
    <w:rsid w:val="0034758C"/>
    <w:rsid w:val="00384610"/>
    <w:rsid w:val="003C03E8"/>
    <w:rsid w:val="003D1968"/>
    <w:rsid w:val="003E73B5"/>
    <w:rsid w:val="0045394B"/>
    <w:rsid w:val="004F1D4B"/>
    <w:rsid w:val="00523ED5"/>
    <w:rsid w:val="00581FBB"/>
    <w:rsid w:val="005941EE"/>
    <w:rsid w:val="005C0D9C"/>
    <w:rsid w:val="005F6A8F"/>
    <w:rsid w:val="0067471F"/>
    <w:rsid w:val="0067697D"/>
    <w:rsid w:val="006848B6"/>
    <w:rsid w:val="0069587F"/>
    <w:rsid w:val="00741331"/>
    <w:rsid w:val="007A0D1F"/>
    <w:rsid w:val="007A6DA1"/>
    <w:rsid w:val="007B4097"/>
    <w:rsid w:val="007B710C"/>
    <w:rsid w:val="007C11C6"/>
    <w:rsid w:val="008437E4"/>
    <w:rsid w:val="008711FD"/>
    <w:rsid w:val="008A15F6"/>
    <w:rsid w:val="00932923"/>
    <w:rsid w:val="009921FC"/>
    <w:rsid w:val="009F450B"/>
    <w:rsid w:val="00A53A6E"/>
    <w:rsid w:val="00A55199"/>
    <w:rsid w:val="00B56594"/>
    <w:rsid w:val="00BC3E57"/>
    <w:rsid w:val="00BF1A0D"/>
    <w:rsid w:val="00C02EFE"/>
    <w:rsid w:val="00C0439A"/>
    <w:rsid w:val="00C46084"/>
    <w:rsid w:val="00CA7268"/>
    <w:rsid w:val="00D41953"/>
    <w:rsid w:val="00D923E7"/>
    <w:rsid w:val="00DB03BC"/>
    <w:rsid w:val="00E56EA1"/>
    <w:rsid w:val="00ED7B91"/>
    <w:rsid w:val="00F065FF"/>
    <w:rsid w:val="00F13E29"/>
    <w:rsid w:val="00F20027"/>
    <w:rsid w:val="00F37DA2"/>
    <w:rsid w:val="00F733AC"/>
    <w:rsid w:val="00FB79DB"/>
    <w:rsid w:val="00FC2006"/>
    <w:rsid w:val="00FE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52FD3"/>
  <w15:chartTrackingRefBased/>
  <w15:docId w15:val="{1F9E1661-7617-46D3-AC1B-ABB57B472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5F6A8F"/>
    <w:pPr>
      <w:spacing w:line="360" w:lineRule="auto"/>
      <w:jc w:val="center"/>
    </w:pPr>
    <w:rPr>
      <w:rFonts w:ascii="Arial" w:hAnsi="Arial" w:cs="Arial"/>
      <w:sz w:val="32"/>
    </w:rPr>
  </w:style>
  <w:style w:type="character" w:customStyle="1" w:styleId="KonuBalChar">
    <w:name w:val="Konu Başlığı Char"/>
    <w:basedOn w:val="VarsaylanParagrafYazTipi"/>
    <w:link w:val="KonuBal"/>
    <w:rsid w:val="005F6A8F"/>
    <w:rPr>
      <w:rFonts w:ascii="Arial" w:eastAsia="Times New Roman" w:hAnsi="Arial" w:cs="Arial"/>
      <w:sz w:val="32"/>
      <w:szCs w:val="24"/>
      <w:lang w:val="tr-TR" w:eastAsia="tr-TR"/>
    </w:rPr>
  </w:style>
  <w:style w:type="paragraph" w:styleId="stBilgi">
    <w:name w:val="header"/>
    <w:basedOn w:val="Normal"/>
    <w:link w:val="stBilgiChar"/>
    <w:rsid w:val="005F6A8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F6A8F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NormalWeb">
    <w:name w:val="Normal (Web)"/>
    <w:basedOn w:val="Normal"/>
    <w:rsid w:val="00F13E29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F13E29"/>
  </w:style>
  <w:style w:type="paragraph" w:styleId="ListeParagraf">
    <w:name w:val="List Paragraph"/>
    <w:basedOn w:val="Normal"/>
    <w:uiPriority w:val="34"/>
    <w:qFormat/>
    <w:rsid w:val="008A15F6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38461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84610"/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2E490016822114788B75B7813BE8539" ma:contentTypeVersion="20" ma:contentTypeDescription="Yeni belge oluşturun." ma:contentTypeScope="" ma:versionID="bdb34e9748b2a745dc1559d3c08af232">
  <xsd:schema xmlns:xsd="http://www.w3.org/2001/XMLSchema" xmlns:xs="http://www.w3.org/2001/XMLSchema" xmlns:p="http://schemas.microsoft.com/office/2006/metadata/properties" xmlns:ns2="c471da07-b2db-42d4-9c4c-4c7b58beb818" xmlns:ns3="2d17a396-5740-4e79-b0b0-9cc38fe84f96" targetNamespace="http://schemas.microsoft.com/office/2006/metadata/properties" ma:root="true" ma:fieldsID="226ba93fd39c804826fd774555912f6e" ns2:_="" ns3:_="">
    <xsd:import namespace="c471da07-b2db-42d4-9c4c-4c7b58beb818"/>
    <xsd:import namespace="2d17a396-5740-4e79-b0b0-9cc38fe84f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1da07-b2db-42d4-9c4c-4c7b58beb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Resim Etiketleri" ma:readOnly="false" ma:fieldId="{5cf76f15-5ced-4ddc-b409-7134ff3c332f}" ma:taxonomyMulti="true" ma:sspId="d7918890-82df-45de-baaf-98fd49b5f7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7a396-5740-4e79-b0b0-9cc38fe84f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f9044b-8438-4cb1-983d-81f0b2f73c84}" ma:internalName="TaxCatchAll" ma:showField="CatchAllData" ma:web="2d17a396-5740-4e79-b0b0-9cc38fe84f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1da07-b2db-42d4-9c4c-4c7b58beb818">
      <Terms xmlns="http://schemas.microsoft.com/office/infopath/2007/PartnerControls"/>
    </lcf76f155ced4ddcb4097134ff3c332f>
    <TaxCatchAll xmlns="2d17a396-5740-4e79-b0b0-9cc38fe84f96" xsi:nil="true"/>
  </documentManagement>
</p:properties>
</file>

<file path=customXml/itemProps1.xml><?xml version="1.0" encoding="utf-8"?>
<ds:datastoreItem xmlns:ds="http://schemas.openxmlformats.org/officeDocument/2006/customXml" ds:itemID="{51B8D9CC-1A1B-4EBA-B30F-99578A221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1da07-b2db-42d4-9c4c-4c7b58beb818"/>
    <ds:schemaRef ds:uri="2d17a396-5740-4e79-b0b0-9cc38fe8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C748A1-5DD4-4C13-A8DB-3FCD0D1A05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54382F-BD3D-42F5-9470-C6B88357C953}">
  <ds:schemaRefs>
    <ds:schemaRef ds:uri="http://schemas.microsoft.com/office/2006/metadata/properties"/>
    <ds:schemaRef ds:uri="http://schemas.microsoft.com/office/infopath/2007/PartnerControls"/>
    <ds:schemaRef ds:uri="c471da07-b2db-42d4-9c4c-4c7b58beb818"/>
    <ds:schemaRef ds:uri="2d17a396-5740-4e79-b0b0-9cc38fe8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206</Words>
  <Characters>1644</Characters>
  <Application>Microsoft Office Word</Application>
  <DocSecurity>0</DocSecurity>
  <Lines>29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KÖK</dc:creator>
  <cp:keywords/>
  <dc:description/>
  <cp:lastModifiedBy>Cansu KURT</cp:lastModifiedBy>
  <cp:revision>26</cp:revision>
  <cp:lastPrinted>2022-09-17T09:42:00Z</cp:lastPrinted>
  <dcterms:created xsi:type="dcterms:W3CDTF">2022-09-17T09:02:00Z</dcterms:created>
  <dcterms:modified xsi:type="dcterms:W3CDTF">2026-06-05T06:35:00Z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0x01010082E490016822114788B75B7813BE8539</vt:lpwstr>
  </property>
  <property fmtid="{D5CDD505-2E9C-101B-9397-08002B2CF9AE}" pid="3" name="MediaServiceImageTags">
    <vt:lpwstr/>
  </property>
</Properties>
</file>